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EC" w:rsidRPr="00C435FC" w:rsidRDefault="00FB3A4E" w:rsidP="00712B0F">
      <w:pPr>
        <w:spacing w:afterLines="120" w:line="240" w:lineRule="auto"/>
        <w:jc w:val="center"/>
        <w:rPr>
          <w:b/>
          <w:sz w:val="44"/>
          <w:szCs w:val="44"/>
        </w:rPr>
      </w:pPr>
      <w:r w:rsidRPr="00C435FC">
        <w:rPr>
          <w:b/>
          <w:sz w:val="44"/>
          <w:szCs w:val="44"/>
        </w:rPr>
        <w:t>DAN WHITEHOUSE</w:t>
      </w:r>
    </w:p>
    <w:p w:rsidR="00FB3A4E" w:rsidRPr="00C435FC" w:rsidRDefault="00BD2C83" w:rsidP="00712B0F">
      <w:pPr>
        <w:spacing w:afterLines="120" w:line="240" w:lineRule="auto"/>
        <w:jc w:val="center"/>
        <w:rPr>
          <w:b/>
          <w:sz w:val="26"/>
          <w:szCs w:val="26"/>
        </w:rPr>
      </w:pPr>
      <w:r w:rsidRPr="00C435FC">
        <w:rPr>
          <w:b/>
          <w:sz w:val="26"/>
          <w:szCs w:val="26"/>
        </w:rPr>
        <w:t xml:space="preserve">Moseley Folk Festival, Lunar Stage headline </w:t>
      </w:r>
      <w:r w:rsidR="00712B0F">
        <w:rPr>
          <w:b/>
          <w:sz w:val="26"/>
          <w:szCs w:val="26"/>
        </w:rPr>
        <w:t>-</w:t>
      </w:r>
      <w:r w:rsidR="004C33A7">
        <w:rPr>
          <w:b/>
          <w:sz w:val="26"/>
          <w:szCs w:val="26"/>
        </w:rPr>
        <w:t xml:space="preserve"> 30 August 2014</w:t>
      </w:r>
      <w:r w:rsidR="00712B0F">
        <w:rPr>
          <w:b/>
          <w:sz w:val="26"/>
          <w:szCs w:val="26"/>
        </w:rPr>
        <w:br/>
      </w:r>
      <w:r w:rsidR="00712B0F" w:rsidRPr="00C435FC">
        <w:rPr>
          <w:b/>
          <w:sz w:val="26"/>
          <w:szCs w:val="26"/>
        </w:rPr>
        <w:t xml:space="preserve">UK tour </w:t>
      </w:r>
      <w:r w:rsidR="00712B0F">
        <w:rPr>
          <w:b/>
          <w:sz w:val="26"/>
          <w:szCs w:val="26"/>
        </w:rPr>
        <w:t>with Trevor Moss &amp; Hannah-Lou – August/September 2014</w:t>
      </w:r>
      <w:r w:rsidR="00712B0F">
        <w:rPr>
          <w:b/>
          <w:sz w:val="26"/>
          <w:szCs w:val="26"/>
        </w:rPr>
        <w:br/>
      </w:r>
      <w:r w:rsidR="00FB3A4E" w:rsidRPr="00C435FC">
        <w:rPr>
          <w:b/>
          <w:sz w:val="26"/>
          <w:szCs w:val="26"/>
        </w:rPr>
        <w:t xml:space="preserve">New album, </w:t>
      </w:r>
      <w:r w:rsidR="00FB3A4E" w:rsidRPr="00C435FC">
        <w:rPr>
          <w:b/>
          <w:i/>
          <w:sz w:val="26"/>
          <w:szCs w:val="26"/>
        </w:rPr>
        <w:t>Raw State</w:t>
      </w:r>
      <w:r w:rsidR="00FB3A4E" w:rsidRPr="00C435FC">
        <w:rPr>
          <w:b/>
          <w:sz w:val="26"/>
          <w:szCs w:val="26"/>
        </w:rPr>
        <w:t xml:space="preserve">, released </w:t>
      </w:r>
      <w:r w:rsidR="00712B0F">
        <w:rPr>
          <w:b/>
          <w:sz w:val="26"/>
          <w:szCs w:val="26"/>
        </w:rPr>
        <w:t>November</w:t>
      </w:r>
      <w:r w:rsidR="00FB3A4E" w:rsidRPr="00C435FC">
        <w:rPr>
          <w:b/>
          <w:sz w:val="26"/>
          <w:szCs w:val="26"/>
        </w:rPr>
        <w:t xml:space="preserve"> 2014</w:t>
      </w:r>
    </w:p>
    <w:p w:rsidR="00FB3A4E" w:rsidRPr="004C33A7" w:rsidRDefault="00F70448" w:rsidP="00712B0F">
      <w:pPr>
        <w:spacing w:afterLines="120" w:line="240" w:lineRule="auto"/>
        <w:rPr>
          <w:b/>
          <w:sz w:val="24"/>
          <w:szCs w:val="24"/>
        </w:rPr>
      </w:pPr>
      <w:r w:rsidRPr="004C33A7">
        <w:rPr>
          <w:b/>
          <w:sz w:val="24"/>
          <w:szCs w:val="24"/>
        </w:rPr>
        <w:t>Singer-songwriter DAN WHITEHOUSE continues his upward climb with his second album in less than a year.</w:t>
      </w:r>
    </w:p>
    <w:p w:rsidR="00F70448" w:rsidRPr="004C33A7" w:rsidRDefault="00F70448" w:rsidP="00712B0F">
      <w:pPr>
        <w:spacing w:afterLines="120" w:line="240" w:lineRule="auto"/>
      </w:pPr>
      <w:r w:rsidRPr="004C33A7">
        <w:rPr>
          <w:i/>
        </w:rPr>
        <w:t>Raw State</w:t>
      </w:r>
      <w:r w:rsidRPr="004C33A7">
        <w:t xml:space="preserve"> was recorded during a period of unprecedented creativity that came in the wake of second album, </w:t>
      </w:r>
      <w:r w:rsidRPr="004C33A7">
        <w:rPr>
          <w:i/>
        </w:rPr>
        <w:t xml:space="preserve">Reaching </w:t>
      </w:r>
      <w:proofErr w:type="gramStart"/>
      <w:r w:rsidRPr="004C33A7">
        <w:rPr>
          <w:i/>
        </w:rPr>
        <w:t>For A State Of</w:t>
      </w:r>
      <w:proofErr w:type="gramEnd"/>
      <w:r w:rsidRPr="004C33A7">
        <w:rPr>
          <w:i/>
        </w:rPr>
        <w:t xml:space="preserve"> Mind</w:t>
      </w:r>
      <w:r w:rsidRPr="004C33A7">
        <w:t xml:space="preserve">. Launched in October 2013 with a sold out theatre show that saw Dan joined by acclaimed Irish act Duke Special, the national tour that followed saw the songwriter </w:t>
      </w:r>
      <w:r w:rsidR="00FC1DBA" w:rsidRPr="004C33A7">
        <w:t xml:space="preserve">slowly </w:t>
      </w:r>
      <w:r w:rsidRPr="004C33A7">
        <w:t>rework the album’s songs for</w:t>
      </w:r>
      <w:r w:rsidR="00E71847" w:rsidRPr="004C33A7">
        <w:t xml:space="preserve"> new situations.</w:t>
      </w:r>
    </w:p>
    <w:p w:rsidR="00E71847" w:rsidRPr="004C33A7" w:rsidRDefault="00E71847" w:rsidP="00712B0F">
      <w:pPr>
        <w:spacing w:afterLines="120" w:line="240" w:lineRule="auto"/>
      </w:pPr>
      <w:r w:rsidRPr="004C33A7">
        <w:t xml:space="preserve">A joint EP with singer/accordionist </w:t>
      </w:r>
      <w:proofErr w:type="spellStart"/>
      <w:r w:rsidRPr="004C33A7">
        <w:t>Anja</w:t>
      </w:r>
      <w:proofErr w:type="spellEnd"/>
      <w:r w:rsidRPr="004C33A7">
        <w:t xml:space="preserve"> McCloskey, </w:t>
      </w:r>
      <w:r w:rsidRPr="004C33A7">
        <w:rPr>
          <w:i/>
        </w:rPr>
        <w:t>Still</w:t>
      </w:r>
      <w:r w:rsidRPr="004C33A7">
        <w:t>, arrived in January 2013 to coincide with their North American tour dates, but as soon as the dates were over, Dan returned to the studio keen to reca</w:t>
      </w:r>
      <w:r w:rsidR="004C33A7" w:rsidRPr="004C33A7">
        <w:t>pture the passion and energy of his new live sound</w:t>
      </w:r>
      <w:r w:rsidRPr="004C33A7">
        <w:t>.</w:t>
      </w:r>
    </w:p>
    <w:p w:rsidR="00E71847" w:rsidRPr="004C33A7" w:rsidRDefault="00E71847" w:rsidP="00712B0F">
      <w:pPr>
        <w:spacing w:afterLines="120" w:line="240" w:lineRule="auto"/>
      </w:pPr>
      <w:r w:rsidRPr="004C33A7">
        <w:t>Produced in collaboration with Danny</w:t>
      </w:r>
      <w:r w:rsidR="000D4FBB">
        <w:t xml:space="preserve"> George</w:t>
      </w:r>
      <w:r w:rsidRPr="004C33A7">
        <w:t xml:space="preserve"> Wilson and Chris</w:t>
      </w:r>
      <w:r w:rsidR="009636CC" w:rsidRPr="004C33A7">
        <w:t xml:space="preserve"> Clarke of British Americana </w:t>
      </w:r>
      <w:r w:rsidR="004C33A7" w:rsidRPr="004C33A7">
        <w:t>/ country soul act</w:t>
      </w:r>
      <w:r w:rsidR="009636CC" w:rsidRPr="004C33A7">
        <w:t xml:space="preserve"> Danny </w:t>
      </w:r>
      <w:proofErr w:type="gramStart"/>
      <w:r w:rsidR="009636CC" w:rsidRPr="004C33A7">
        <w:t>And The Champions Of The</w:t>
      </w:r>
      <w:proofErr w:type="gramEnd"/>
      <w:r w:rsidR="009636CC" w:rsidRPr="004C33A7">
        <w:t xml:space="preserve"> World, </w:t>
      </w:r>
      <w:r w:rsidR="009636CC" w:rsidRPr="004C33A7">
        <w:rPr>
          <w:i/>
        </w:rPr>
        <w:t>Raw State</w:t>
      </w:r>
      <w:r w:rsidR="009636CC" w:rsidRPr="004C33A7">
        <w:t xml:space="preserve"> is another brave leap forward.</w:t>
      </w:r>
    </w:p>
    <w:p w:rsidR="009636CC" w:rsidRPr="004C33A7" w:rsidRDefault="009636CC" w:rsidP="00712B0F">
      <w:pPr>
        <w:spacing w:afterLines="120" w:line="240" w:lineRule="auto"/>
      </w:pPr>
      <w:r w:rsidRPr="004C33A7">
        <w:t xml:space="preserve">Aided by pedal steel and </w:t>
      </w:r>
      <w:proofErr w:type="spellStart"/>
      <w:r w:rsidRPr="004C33A7">
        <w:t>dobro</w:t>
      </w:r>
      <w:proofErr w:type="spellEnd"/>
      <w:r w:rsidRPr="004C33A7">
        <w:t xml:space="preserve"> legend BJ Cole (who has worked with such greats as Elvis Costello, Jimmy Webb, Elton John, Emmylou Harris, REM, Scott Walker, Beck, </w:t>
      </w:r>
      <w:proofErr w:type="spellStart"/>
      <w:r w:rsidRPr="004C33A7">
        <w:t>Bjork</w:t>
      </w:r>
      <w:proofErr w:type="spellEnd"/>
      <w:r w:rsidRPr="004C33A7">
        <w:t xml:space="preserve">, Brian </w:t>
      </w:r>
      <w:proofErr w:type="spellStart"/>
      <w:r w:rsidRPr="004C33A7">
        <w:t>Eno</w:t>
      </w:r>
      <w:proofErr w:type="spellEnd"/>
      <w:r w:rsidRPr="004C33A7">
        <w:t xml:space="preserve">, </w:t>
      </w:r>
      <w:proofErr w:type="spellStart"/>
      <w:r w:rsidRPr="004C33A7">
        <w:t>kd</w:t>
      </w:r>
      <w:proofErr w:type="spellEnd"/>
      <w:r w:rsidRPr="004C33A7">
        <w:t xml:space="preserve"> Lang and Dolly Parton), Dan revisited and re</w:t>
      </w:r>
      <w:r w:rsidR="004C33A7" w:rsidRPr="004C33A7">
        <w:t>-</w:t>
      </w:r>
      <w:r w:rsidRPr="004C33A7">
        <w:t xml:space="preserve">imagined previously recorded material, </w:t>
      </w:r>
      <w:r w:rsidR="004C33A7" w:rsidRPr="004C33A7">
        <w:t xml:space="preserve">with sparse, brave arrangements that expose the songs in their </w:t>
      </w:r>
      <w:r w:rsidR="004C33A7" w:rsidRPr="004C33A7">
        <w:rPr>
          <w:i/>
        </w:rPr>
        <w:t>Raw State</w:t>
      </w:r>
      <w:r w:rsidR="004C33A7" w:rsidRPr="004C33A7">
        <w:t>.</w:t>
      </w:r>
    </w:p>
    <w:p w:rsidR="006F7E50" w:rsidRPr="004C33A7" w:rsidRDefault="006F7E50" w:rsidP="00712B0F">
      <w:pPr>
        <w:spacing w:afterLines="120" w:line="240" w:lineRule="auto"/>
        <w:rPr>
          <w:color w:val="000000" w:themeColor="text1"/>
        </w:rPr>
      </w:pPr>
      <w:r w:rsidRPr="004C33A7">
        <w:t xml:space="preserve">Much in demand, Dan has shared stages with such artists as Willy Mason, Joseph Arthur, Caitlin Rose and Josh Ritter, plus blues guitar legend Peter Green, chart-topper Maria McKee, folk star Jim </w:t>
      </w:r>
      <w:r w:rsidRPr="004C33A7">
        <w:rPr>
          <w:color w:val="000000" w:themeColor="text1"/>
        </w:rPr>
        <w:t>Moray, ex-Teardrop Explodes Julian Cope and the Grammy winning World Party. He’s also performed sell-out headline shows throughout the UK.</w:t>
      </w:r>
    </w:p>
    <w:p w:rsidR="0001487D" w:rsidRPr="00712B0F" w:rsidRDefault="00712B0F" w:rsidP="00712B0F">
      <w:pPr>
        <w:spacing w:afterLines="120" w:line="240" w:lineRule="auto"/>
        <w:rPr>
          <w:rFonts w:cs="Helvetica"/>
          <w:color w:val="000000" w:themeColor="text1"/>
          <w:shd w:val="clear" w:color="auto" w:fill="FFFFFF"/>
        </w:rPr>
      </w:pPr>
      <w:r>
        <w:rPr>
          <w:rFonts w:cs="Helvetica"/>
          <w:color w:val="000000" w:themeColor="text1"/>
          <w:shd w:val="clear" w:color="auto" w:fill="FFFFFF"/>
        </w:rPr>
        <w:t xml:space="preserve">Following his spring dates supporting Simone </w:t>
      </w:r>
      <w:proofErr w:type="spellStart"/>
      <w:r>
        <w:rPr>
          <w:rFonts w:cs="Helvetica"/>
          <w:color w:val="000000" w:themeColor="text1"/>
          <w:shd w:val="clear" w:color="auto" w:fill="FFFFFF"/>
        </w:rPr>
        <w:t>Felice</w:t>
      </w:r>
      <w:proofErr w:type="spellEnd"/>
      <w:r>
        <w:rPr>
          <w:rFonts w:cs="Helvetica"/>
          <w:color w:val="000000" w:themeColor="text1"/>
          <w:shd w:val="clear" w:color="auto" w:fill="FFFFFF"/>
        </w:rPr>
        <w:t xml:space="preserve">, Dan </w:t>
      </w:r>
      <w:r w:rsidR="0001487D" w:rsidRPr="004C33A7">
        <w:rPr>
          <w:rFonts w:cs="Helvetica"/>
          <w:color w:val="000000" w:themeColor="text1"/>
          <w:shd w:val="clear" w:color="auto" w:fill="FFFFFF"/>
        </w:rPr>
        <w:t>clos</w:t>
      </w:r>
      <w:r>
        <w:rPr>
          <w:rFonts w:cs="Helvetica"/>
          <w:color w:val="000000" w:themeColor="text1"/>
          <w:shd w:val="clear" w:color="auto" w:fill="FFFFFF"/>
        </w:rPr>
        <w:t>es</w:t>
      </w:r>
      <w:r w:rsidR="0001487D" w:rsidRPr="004C33A7">
        <w:rPr>
          <w:rFonts w:cs="Helvetica"/>
          <w:color w:val="000000" w:themeColor="text1"/>
          <w:shd w:val="clear" w:color="auto" w:fill="FFFFFF"/>
        </w:rPr>
        <w:t xml:space="preserve"> the Lunar Stage at Moseley Folk Festival </w:t>
      </w:r>
      <w:r>
        <w:rPr>
          <w:rFonts w:cs="Helvetica"/>
          <w:color w:val="000000" w:themeColor="text1"/>
          <w:shd w:val="clear" w:color="auto" w:fill="FFFFFF"/>
        </w:rPr>
        <w:t>on 30</w:t>
      </w:r>
      <w:r w:rsidR="0001487D" w:rsidRPr="004C33A7">
        <w:rPr>
          <w:rFonts w:cs="Helvetica"/>
          <w:color w:val="000000" w:themeColor="text1"/>
          <w:shd w:val="clear" w:color="auto" w:fill="FFFFFF"/>
        </w:rPr>
        <w:t xml:space="preserve"> August</w:t>
      </w:r>
      <w:r>
        <w:rPr>
          <w:rFonts w:cs="Helvetica"/>
          <w:color w:val="000000" w:themeColor="text1"/>
          <w:shd w:val="clear" w:color="auto" w:fill="FFFFFF"/>
        </w:rPr>
        <w:t xml:space="preserve"> (where he’ll be appearing with such acts as Richard Thompson &amp; </w:t>
      </w:r>
      <w:proofErr w:type="gramStart"/>
      <w:r>
        <w:rPr>
          <w:rFonts w:cs="Helvetica"/>
          <w:color w:val="000000" w:themeColor="text1"/>
          <w:shd w:val="clear" w:color="auto" w:fill="FFFFFF"/>
        </w:rPr>
        <w:t>The</w:t>
      </w:r>
      <w:proofErr w:type="gramEnd"/>
      <w:r>
        <w:rPr>
          <w:rFonts w:cs="Helvetic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="Helvetica"/>
          <w:color w:val="000000" w:themeColor="text1"/>
          <w:shd w:val="clear" w:color="auto" w:fill="FFFFFF"/>
        </w:rPr>
        <w:t>Felice</w:t>
      </w:r>
      <w:proofErr w:type="spellEnd"/>
      <w:r>
        <w:rPr>
          <w:rFonts w:cs="Helvetica"/>
          <w:color w:val="000000" w:themeColor="text1"/>
          <w:shd w:val="clear" w:color="auto" w:fill="FFFFFF"/>
        </w:rPr>
        <w:t xml:space="preserve"> Bros.) before heading out on a UK tour with acoustic duo Trevor Moss &amp; Hannah-Lou</w:t>
      </w:r>
      <w:r w:rsidR="00F07AB8">
        <w:rPr>
          <w:rFonts w:cs="Helvetica"/>
          <w:color w:val="000000" w:themeColor="text1"/>
          <w:shd w:val="clear" w:color="auto" w:fill="FFFFFF"/>
        </w:rPr>
        <w:t>. He’ll conclude the year with several headline dates, including The Glee Club Birmingham on 14 December 2014.</w:t>
      </w:r>
    </w:p>
    <w:p w:rsidR="00BD2C83" w:rsidRDefault="00C435FC" w:rsidP="00712B0F">
      <w:pPr>
        <w:spacing w:afterLines="120" w:line="240" w:lineRule="auto"/>
      </w:pPr>
      <w:r w:rsidRPr="004C33A7">
        <w:rPr>
          <w:i/>
          <w:color w:val="000000" w:themeColor="text1"/>
        </w:rPr>
        <w:t>Raw State</w:t>
      </w:r>
      <w:r w:rsidRPr="004C33A7">
        <w:rPr>
          <w:color w:val="000000" w:themeColor="text1"/>
        </w:rPr>
        <w:t xml:space="preserve"> (Tiger Dan Records) is available on</w:t>
      </w:r>
      <w:r w:rsidR="004C33A7" w:rsidRPr="004C33A7">
        <w:rPr>
          <w:color w:val="000000" w:themeColor="text1"/>
        </w:rPr>
        <w:t xml:space="preserve"> CD </w:t>
      </w:r>
      <w:r w:rsidRPr="004C33A7">
        <w:rPr>
          <w:color w:val="000000" w:themeColor="text1"/>
        </w:rPr>
        <w:t>and download via all major platforms</w:t>
      </w:r>
      <w:r w:rsidR="004C33A7" w:rsidRPr="004C33A7">
        <w:rPr>
          <w:color w:val="000000" w:themeColor="text1"/>
        </w:rPr>
        <w:t xml:space="preserve"> </w:t>
      </w:r>
      <w:r w:rsidR="00712B0F">
        <w:rPr>
          <w:color w:val="000000" w:themeColor="text1"/>
        </w:rPr>
        <w:t xml:space="preserve">in November </w:t>
      </w:r>
      <w:r w:rsidR="004C33A7" w:rsidRPr="004C33A7">
        <w:t>2014</w:t>
      </w:r>
      <w:r w:rsidRPr="004C33A7">
        <w:t>.</w:t>
      </w:r>
    </w:p>
    <w:p w:rsidR="00712B0F" w:rsidRDefault="00712B0F" w:rsidP="00712B0F">
      <w:pPr>
        <w:spacing w:afterLines="120" w:line="240" w:lineRule="auto"/>
        <w:jc w:val="center"/>
      </w:pPr>
      <w:r w:rsidRPr="00A54662">
        <w:rPr>
          <w:i/>
          <w:sz w:val="24"/>
          <w:szCs w:val="24"/>
        </w:rPr>
        <w:t xml:space="preserve">“Really, really gorgeous songs... </w:t>
      </w:r>
      <w:proofErr w:type="gramStart"/>
      <w:r w:rsidRPr="00A54662">
        <w:rPr>
          <w:i/>
          <w:sz w:val="24"/>
          <w:szCs w:val="24"/>
        </w:rPr>
        <w:t>”</w:t>
      </w:r>
      <w:r w:rsidRPr="00A54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54662">
        <w:rPr>
          <w:b/>
          <w:sz w:val="24"/>
          <w:szCs w:val="24"/>
        </w:rPr>
        <w:t>Janice Long, BBC Radio 2</w:t>
      </w:r>
      <w:r>
        <w:rPr>
          <w:b/>
          <w:sz w:val="24"/>
          <w:szCs w:val="24"/>
        </w:rPr>
        <w:br/>
      </w:r>
      <w:r w:rsidRPr="00A54662">
        <w:rPr>
          <w:i/>
          <w:sz w:val="24"/>
          <w:szCs w:val="24"/>
        </w:rPr>
        <w:t>“Lyrics which involuntarily swerve your gaze to the sky”</w:t>
      </w:r>
      <w:r w:rsidRPr="00A54662">
        <w:rPr>
          <w:rFonts w:ascii="Calibri" w:hAnsi="Calibri" w:cs="Calibri"/>
          <w:i/>
          <w:sz w:val="24"/>
          <w:szCs w:val="24"/>
        </w:rPr>
        <w:t></w:t>
      </w:r>
      <w:r w:rsidRPr="00A54662">
        <w:rPr>
          <w:rFonts w:ascii="Calibri" w:hAnsi="Calibri" w:cs="Calibri"/>
          <w:sz w:val="24"/>
          <w:szCs w:val="24"/>
        </w:rPr>
        <w:t xml:space="preserve">- </w:t>
      </w:r>
      <w:r w:rsidRPr="00A54662">
        <w:rPr>
          <w:rFonts w:ascii="Calibri" w:hAnsi="Calibri" w:cs="Calibri"/>
          <w:b/>
          <w:sz w:val="24"/>
          <w:szCs w:val="24"/>
        </w:rPr>
        <w:t>Music Week</w:t>
      </w:r>
      <w:r>
        <w:rPr>
          <w:rFonts w:ascii="Calibri" w:hAnsi="Calibri" w:cs="Calibri"/>
          <w:b/>
          <w:sz w:val="24"/>
          <w:szCs w:val="24"/>
        </w:rPr>
        <w:br/>
      </w:r>
      <w:r w:rsidRPr="00A54662">
        <w:rPr>
          <w:i/>
          <w:sz w:val="24"/>
          <w:szCs w:val="24"/>
        </w:rPr>
        <w:t>"Sensational!"</w:t>
      </w:r>
      <w:proofErr w:type="gramEnd"/>
      <w:r w:rsidRPr="00A54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54662">
        <w:rPr>
          <w:b/>
          <w:sz w:val="24"/>
          <w:szCs w:val="24"/>
        </w:rPr>
        <w:t>Tom Robinson, BBC Radio 6 Music</w:t>
      </w:r>
    </w:p>
    <w:p w:rsidR="00C435FC" w:rsidRPr="004C33A7" w:rsidRDefault="00C435FC" w:rsidP="00712B0F">
      <w:pPr>
        <w:spacing w:afterLines="120" w:line="240" w:lineRule="auto"/>
      </w:pPr>
      <w:r w:rsidRPr="004C33A7">
        <w:t xml:space="preserve">Website: </w:t>
      </w:r>
      <w:r w:rsidRPr="004C33A7">
        <w:tab/>
        <w:t>www.dan-whitehouse.com</w:t>
      </w:r>
      <w:r w:rsidRPr="004C33A7">
        <w:br/>
      </w:r>
      <w:proofErr w:type="spellStart"/>
      <w:r w:rsidRPr="004C33A7">
        <w:t>Facebook</w:t>
      </w:r>
      <w:proofErr w:type="spellEnd"/>
      <w:r w:rsidRPr="004C33A7">
        <w:t xml:space="preserve">: </w:t>
      </w:r>
      <w:r w:rsidRPr="004C33A7">
        <w:tab/>
        <w:t>www.facebook.com/danwhitehousemusic</w:t>
      </w:r>
      <w:r w:rsidRPr="004C33A7">
        <w:br/>
        <w:t xml:space="preserve">Twitter: </w:t>
      </w:r>
      <w:r w:rsidRPr="004C33A7">
        <w:tab/>
        <w:t>@</w:t>
      </w:r>
      <w:proofErr w:type="spellStart"/>
      <w:r w:rsidRPr="004C33A7">
        <w:t>dan_whitehouse</w:t>
      </w:r>
      <w:proofErr w:type="spellEnd"/>
      <w:r w:rsidRPr="004C33A7">
        <w:br/>
      </w:r>
      <w:proofErr w:type="spellStart"/>
      <w:r w:rsidRPr="004C33A7">
        <w:t>Soundcloud</w:t>
      </w:r>
      <w:proofErr w:type="spellEnd"/>
      <w:r w:rsidRPr="004C33A7">
        <w:t xml:space="preserve">: </w:t>
      </w:r>
      <w:r w:rsidRPr="004C33A7">
        <w:tab/>
        <w:t>soundcloud.com/</w:t>
      </w:r>
      <w:proofErr w:type="spellStart"/>
      <w:r w:rsidRPr="004C33A7">
        <w:t>danwhitehouse</w:t>
      </w:r>
      <w:proofErr w:type="spellEnd"/>
    </w:p>
    <w:p w:rsidR="00C435FC" w:rsidRDefault="00C435FC" w:rsidP="00712B0F">
      <w:pPr>
        <w:spacing w:afterLines="120" w:line="240" w:lineRule="auto"/>
      </w:pPr>
    </w:p>
    <w:sectPr w:rsidR="00C435FC" w:rsidSect="00920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3A4E"/>
    <w:rsid w:val="0001487D"/>
    <w:rsid w:val="00080A09"/>
    <w:rsid w:val="000D4FBB"/>
    <w:rsid w:val="003B470C"/>
    <w:rsid w:val="0041009C"/>
    <w:rsid w:val="004C33A7"/>
    <w:rsid w:val="006F7E50"/>
    <w:rsid w:val="00712B0F"/>
    <w:rsid w:val="00777EDF"/>
    <w:rsid w:val="00920788"/>
    <w:rsid w:val="00941143"/>
    <w:rsid w:val="009636CC"/>
    <w:rsid w:val="00A01647"/>
    <w:rsid w:val="00A0751A"/>
    <w:rsid w:val="00BD2C83"/>
    <w:rsid w:val="00C435FC"/>
    <w:rsid w:val="00E221EC"/>
    <w:rsid w:val="00E71847"/>
    <w:rsid w:val="00F07AB8"/>
    <w:rsid w:val="00F70448"/>
    <w:rsid w:val="00FB3A4E"/>
    <w:rsid w:val="00FC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dcterms:created xsi:type="dcterms:W3CDTF">2014-05-23T10:50:00Z</dcterms:created>
  <dcterms:modified xsi:type="dcterms:W3CDTF">2014-05-23T11:03:00Z</dcterms:modified>
</cp:coreProperties>
</file>